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6" w:type="dxa"/>
        <w:tblInd w:w="-831" w:type="dxa"/>
        <w:tblLook w:val="04A0" w:firstRow="1" w:lastRow="0" w:firstColumn="1" w:lastColumn="0" w:noHBand="0" w:noVBand="1"/>
      </w:tblPr>
      <w:tblGrid>
        <w:gridCol w:w="3775"/>
        <w:gridCol w:w="3625"/>
        <w:gridCol w:w="3626"/>
      </w:tblGrid>
      <w:tr w:rsidR="00B80191" w:rsidRPr="008745B2" w:rsidTr="00F83E8A">
        <w:trPr>
          <w:trHeight w:val="1936"/>
        </w:trPr>
        <w:tc>
          <w:tcPr>
            <w:tcW w:w="3775" w:type="dxa"/>
          </w:tcPr>
          <w:p w:rsidR="00B80191" w:rsidRPr="008745B2" w:rsidRDefault="00B80191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B80191" w:rsidRPr="008745B2" w:rsidRDefault="00B80191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B80191" w:rsidRPr="008745B2" w:rsidRDefault="00B80191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B80191" w:rsidRPr="008745B2" w:rsidRDefault="00B80191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МБОУ«Нововознесенская СОШ»</w:t>
            </w:r>
          </w:p>
          <w:p w:rsidR="00B80191" w:rsidRPr="008745B2" w:rsidRDefault="00B80191" w:rsidP="00F83E8A">
            <w:pPr>
              <w:spacing w:after="0" w:line="240" w:lineRule="auto"/>
              <w:ind w:left="28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21.01.2020 № 01</w:t>
            </w:r>
          </w:p>
        </w:tc>
        <w:tc>
          <w:tcPr>
            <w:tcW w:w="3625" w:type="dxa"/>
          </w:tcPr>
          <w:p w:rsidR="00B80191" w:rsidRPr="008745B2" w:rsidRDefault="00B80191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r w:rsidR="00F676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СОВАНО</w:t>
            </w:r>
          </w:p>
          <w:p w:rsidR="00B80191" w:rsidRPr="008745B2" w:rsidRDefault="00B80191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заседания</w:t>
            </w:r>
          </w:p>
          <w:p w:rsidR="00B80191" w:rsidRPr="008745B2" w:rsidRDefault="00B80191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Управляющего совета</w:t>
            </w:r>
          </w:p>
          <w:p w:rsidR="00B80191" w:rsidRPr="008745B2" w:rsidRDefault="00B80191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«Нововознесенская СОШ»</w:t>
            </w:r>
          </w:p>
          <w:p w:rsidR="00B80191" w:rsidRPr="008745B2" w:rsidRDefault="00B80191" w:rsidP="00F83E8A">
            <w:pPr>
              <w:spacing w:after="0"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22.01.2020 № 01</w:t>
            </w:r>
          </w:p>
          <w:p w:rsidR="00B80191" w:rsidRPr="008745B2" w:rsidRDefault="00B80191" w:rsidP="00F83E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B80191" w:rsidRPr="008745B2" w:rsidRDefault="00B80191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80191" w:rsidRPr="008745B2" w:rsidRDefault="00B80191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</w:p>
          <w:p w:rsidR="00B80191" w:rsidRPr="008745B2" w:rsidRDefault="00B80191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МБОУ «Нововознесенская СОШ»</w:t>
            </w:r>
          </w:p>
          <w:p w:rsidR="00B80191" w:rsidRPr="008745B2" w:rsidRDefault="00B80191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191" w:rsidRPr="008745B2" w:rsidRDefault="00B80191" w:rsidP="00F83E8A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8745B2">
              <w:rPr>
                <w:rFonts w:ascii="Times New Roman" w:hAnsi="Times New Roman" w:cs="Times New Roman"/>
                <w:sz w:val="20"/>
                <w:szCs w:val="20"/>
              </w:rPr>
              <w:t>от 23.01.2020 № 07</w:t>
            </w:r>
          </w:p>
        </w:tc>
      </w:tr>
    </w:tbl>
    <w:p w:rsidR="00085403" w:rsidRDefault="008F68F4" w:rsidP="00F67610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0E39533-0FB0-4CB2-B00B-C32DFA62BC1F}" provid="{F5AC7D23-DA04-45F5-ABCB-38CE7A982553}" o:suggestedsigner="Коломиец Н.В." o:suggestedsigner2="Директор МБОУ &quot;Нововознесенская СОШ&quot;" o:sigprovurl="http://www.cryptopro.ru/products/office/signature" allowcomments="t" issignatureline="t"/>
          </v:shape>
        </w:pict>
      </w:r>
      <w:bookmarkEnd w:id="0"/>
    </w:p>
    <w:p w:rsidR="00085403" w:rsidRDefault="00085403" w:rsidP="007B7220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03" w:rsidRPr="00510EB5" w:rsidRDefault="00085403" w:rsidP="00B94F2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AE10DB" w:rsidRDefault="00AE10DB" w:rsidP="00B94F2E">
      <w:pPr>
        <w:spacing w:after="0" w:line="240" w:lineRule="auto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A2">
        <w:rPr>
          <w:rFonts w:ascii="Times New Roman" w:hAnsi="Times New Roman" w:cs="Times New Roman"/>
          <w:b/>
          <w:sz w:val="24"/>
          <w:szCs w:val="24"/>
        </w:rPr>
        <w:t>Положение об управляющем совете</w:t>
      </w:r>
    </w:p>
    <w:p w:rsidR="00B94F2E" w:rsidRPr="008B73A2" w:rsidRDefault="00B94F2E" w:rsidP="00AE10DB">
      <w:pPr>
        <w:spacing w:after="0" w:line="240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</w:p>
    <w:p w:rsidR="00AE10DB" w:rsidRDefault="00AE10DB" w:rsidP="00B94F2E">
      <w:pPr>
        <w:pStyle w:val="1"/>
        <w:spacing w:after="0" w:line="240" w:lineRule="auto"/>
        <w:ind w:left="567" w:right="175" w:firstLine="0"/>
        <w:jc w:val="both"/>
        <w:rPr>
          <w:szCs w:val="24"/>
          <w:lang w:val="ru-RU"/>
        </w:rPr>
      </w:pPr>
      <w:r w:rsidRPr="008B73A2">
        <w:rPr>
          <w:szCs w:val="24"/>
        </w:rPr>
        <w:t>Общие положения</w:t>
      </w:r>
    </w:p>
    <w:p w:rsidR="00B94F2E" w:rsidRPr="00B94F2E" w:rsidRDefault="00B94F2E" w:rsidP="00B94F2E">
      <w:pPr>
        <w:ind w:left="567"/>
      </w:pPr>
    </w:p>
    <w:p w:rsidR="00AE10DB" w:rsidRPr="008B73A2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1.1. Управляющий совет муниципального бюджетного общеобразовательного        учреждения «</w:t>
      </w:r>
      <w:r w:rsidR="00B94F2E">
        <w:rPr>
          <w:rFonts w:ascii="Times New Roman" w:hAnsi="Times New Roman" w:cs="Times New Roman"/>
          <w:sz w:val="24"/>
          <w:szCs w:val="24"/>
        </w:rPr>
        <w:t>Нововознесенская с</w:t>
      </w:r>
      <w:r w:rsidRPr="008B73A2">
        <w:rPr>
          <w:rFonts w:ascii="Times New Roman" w:hAnsi="Times New Roman" w:cs="Times New Roman"/>
          <w:sz w:val="24"/>
          <w:szCs w:val="24"/>
        </w:rPr>
        <w:t>редн</w:t>
      </w:r>
      <w:r w:rsidR="00B94F2E">
        <w:rPr>
          <w:rFonts w:ascii="Times New Roman" w:hAnsi="Times New Roman" w:cs="Times New Roman"/>
          <w:sz w:val="24"/>
          <w:szCs w:val="24"/>
        </w:rPr>
        <w:t>яя общеобразовательная школа</w:t>
      </w:r>
      <w:r w:rsidRPr="008B73A2">
        <w:rPr>
          <w:rFonts w:ascii="Times New Roman" w:hAnsi="Times New Roman" w:cs="Times New Roman"/>
          <w:sz w:val="24"/>
          <w:szCs w:val="24"/>
        </w:rPr>
        <w:t>» (далее – ОО)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ОО.</w:t>
      </w:r>
    </w:p>
    <w:p w:rsidR="00AE10DB" w:rsidRPr="008B73A2" w:rsidRDefault="00AE10DB" w:rsidP="00B94F2E">
      <w:pPr>
        <w:spacing w:after="0" w:line="240" w:lineRule="auto"/>
        <w:ind w:left="567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AE10DB" w:rsidRPr="008B73A2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AE10DB" w:rsidRPr="008B73A2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1.4.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AE10DB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1.5. Члены управляющего совета не получают вознаграждения за работу в управляющем совете.</w:t>
      </w:r>
    </w:p>
    <w:p w:rsidR="00B94F2E" w:rsidRPr="008B73A2" w:rsidRDefault="00B94F2E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10DB" w:rsidRDefault="00AE10DB" w:rsidP="00B94F2E">
      <w:pPr>
        <w:pStyle w:val="1"/>
        <w:spacing w:after="0" w:line="240" w:lineRule="auto"/>
        <w:ind w:left="567" w:right="176" w:firstLine="0"/>
        <w:jc w:val="both"/>
        <w:rPr>
          <w:szCs w:val="24"/>
          <w:lang w:val="ru-RU"/>
        </w:rPr>
      </w:pPr>
      <w:r w:rsidRPr="008B73A2">
        <w:rPr>
          <w:szCs w:val="24"/>
        </w:rPr>
        <w:t>Структура и численность совета</w:t>
      </w:r>
    </w:p>
    <w:p w:rsidR="00B94F2E" w:rsidRPr="00B94F2E" w:rsidRDefault="00B94F2E" w:rsidP="00B94F2E">
      <w:pPr>
        <w:ind w:left="567"/>
      </w:pPr>
    </w:p>
    <w:p w:rsidR="00AE10DB" w:rsidRPr="008B73A2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2.1. Управляющий совет ОО состоит из следующих категорий участников образовательного процесса: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представители родителей (законных представителей) обучающихся, воспитанников;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работники ОО (в т. ч. руководитель ОО);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обучающиеся, достигшие возраста 14 лет, осваивающие образовательные программы основного общего и среднего общего образования; </w:t>
      </w:r>
      <w:r w:rsidRPr="008B73A2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B73A2">
        <w:rPr>
          <w:rFonts w:ascii="Times New Roman" w:hAnsi="Times New Roman" w:cs="Times New Roman"/>
          <w:sz w:val="24"/>
          <w:szCs w:val="24"/>
        </w:rPr>
        <w:t xml:space="preserve">представитель учредителя; </w:t>
      </w:r>
      <w:r w:rsidRPr="008B73A2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B73A2">
        <w:rPr>
          <w:rFonts w:ascii="Times New Roman" w:hAnsi="Times New Roman" w:cs="Times New Roman"/>
          <w:sz w:val="24"/>
          <w:szCs w:val="24"/>
        </w:rPr>
        <w:t>кооптированные члены.</w:t>
      </w:r>
    </w:p>
    <w:p w:rsidR="00AE10DB" w:rsidRPr="008B73A2" w:rsidRDefault="00AE10DB" w:rsidP="00B94F2E">
      <w:pPr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Общая численность управляющего совета определяется уставом ОО.</w:t>
      </w:r>
    </w:p>
    <w:p w:rsidR="00AE10DB" w:rsidRPr="008B73A2" w:rsidRDefault="00AE10DB" w:rsidP="00B94F2E">
      <w:pPr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lastRenderedPageBreak/>
        <w:t>Общее количество членов управляющего совета, избираемых из числа родителей (законных представителей) обучающихся, воспитанников, не может быть меньше 1/3 и больше 1/2 общего числа членов управляющего совета.</w:t>
      </w:r>
    </w:p>
    <w:p w:rsidR="00AE10DB" w:rsidRPr="008B73A2" w:rsidRDefault="00AE10DB" w:rsidP="00B94F2E">
      <w:pPr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Количество членов управляющего совета из числа работников ОО не может превышать </w:t>
      </w:r>
    </w:p>
    <w:p w:rsidR="00AE10DB" w:rsidRPr="008B73A2" w:rsidRDefault="00AE10DB" w:rsidP="00B94F2E">
      <w:pPr>
        <w:spacing w:after="0" w:line="240" w:lineRule="auto"/>
        <w:ind w:left="567" w:right="19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1/3 общего числа членов управляющего совета. При этом не менее чем 2/3 из них должны являться педагогическими работниками ОО. Руководитель ОО в обязательном порядке входит в состав управляющего совета.</w:t>
      </w:r>
    </w:p>
    <w:p w:rsidR="00AE10DB" w:rsidRPr="008B73A2" w:rsidRDefault="00AE10DB" w:rsidP="00B94F2E">
      <w:pPr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Представители обучающихся избираются в управляющий совет по одному от каждой из параллелей образовательных программ среднего общего образования.</w:t>
      </w:r>
    </w:p>
    <w:p w:rsidR="00B94F2E" w:rsidRDefault="00AE10DB" w:rsidP="00B94F2E">
      <w:pPr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Представитель учредителя в управляющий совет ОО назначается учредителем ОО.</w:t>
      </w:r>
    </w:p>
    <w:p w:rsidR="00B94F2E" w:rsidRDefault="00B94F2E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E10DB" w:rsidRPr="008B73A2" w:rsidRDefault="00AE10DB" w:rsidP="00B94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b/>
          <w:sz w:val="24"/>
          <w:szCs w:val="24"/>
        </w:rPr>
        <w:t>III. Порядок формирования совета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Управляющий совет ОО создается с использованием процедур выборов, назначения и кооптации.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 использованием процедуры выборов в управляющий совет избираются представители работников ОО, обучающихся и их родителей (законных представителей).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Участие в выборах является свободным и добровольным. Никто не вправе оказывать на участников образовательной деятельности воздействие с целью принудить их к участию или неучастию в выборах либо воспрепятствовать их свободному волеизъявлению.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Выборы проводятся открытым  голосованием при условии получения согласия лиц быть избранными в состав управляющего совета.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Выборы в управляющий совет проводятся на общих собраниях соответствующих участников образовательной деятельности .</w:t>
      </w:r>
    </w:p>
    <w:p w:rsidR="00AE10DB" w:rsidRPr="008B73A2" w:rsidRDefault="00AE10DB" w:rsidP="00B94F2E">
      <w:pPr>
        <w:spacing w:after="0" w:line="240" w:lineRule="auto"/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AE10DB" w:rsidRPr="008B73A2" w:rsidRDefault="00AE10DB" w:rsidP="00B94F2E">
      <w:pPr>
        <w:spacing w:after="0" w:line="240" w:lineRule="auto"/>
        <w:ind w:right="182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Проведение всех выборных собраний оформляется протоколами.</w:t>
      </w:r>
    </w:p>
    <w:p w:rsidR="00AE10DB" w:rsidRPr="008B73A2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ОО. </w:t>
      </w:r>
    </w:p>
    <w:p w:rsidR="00B94F2E" w:rsidRDefault="00AE10DB" w:rsidP="00B94F2E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В состав управляющего совета ОО могут быть избраны по одному представителю от обучающихся каждой из параллелей уровня среднего общего образования. </w:t>
      </w:r>
    </w:p>
    <w:p w:rsidR="00B94F2E" w:rsidRDefault="00B94F2E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b/>
          <w:sz w:val="24"/>
          <w:szCs w:val="24"/>
        </w:rPr>
        <w:t>IV. Компетенция совета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4.1. Управляющий совет вправе принимать решения по вопросам, отнесенным к его компетенции: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нормативными правовыми актами РФ;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нормативными правовыми актами субъекта РФ;</w:t>
      </w:r>
    </w:p>
    <w:p w:rsidR="00AE10DB" w:rsidRPr="008B73A2" w:rsidRDefault="00AE10DB" w:rsidP="00B94F2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самоуправления; </w:t>
      </w:r>
      <w:r w:rsidRPr="008B73A2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B73A2">
        <w:rPr>
          <w:rFonts w:ascii="Times New Roman" w:hAnsi="Times New Roman" w:cs="Times New Roman"/>
          <w:sz w:val="24"/>
          <w:szCs w:val="24"/>
        </w:rPr>
        <w:t>уставом ОО.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4.2.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развития Школы; 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lastRenderedPageBreak/>
        <w:t>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образовательной деятельности в целом (профили обучения, система оценки знаний обучающихся и другое);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образовательной деятельности;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финансово-экономическое содействие работе Школы за счет рационального использования выделяемых Школе бюджетных средств, доходов от собственной приносящей доход деятельности и привлечения средств из внебюджетных источников;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участие в формировании единоличного органа управления Школы и осуществление контроля за его деятельностью;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контроль за качеством и безопасностью условий обучения и воспитания в Школе.</w:t>
      </w:r>
    </w:p>
    <w:p w:rsidR="00AE10DB" w:rsidRPr="008B73A2" w:rsidRDefault="00AE10DB" w:rsidP="00B94F2E">
      <w:pPr>
        <w:numPr>
          <w:ilvl w:val="3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eastAsia="Segoe UI Symbol" w:hAnsi="Times New Roman" w:cs="Times New Roman"/>
          <w:sz w:val="24"/>
          <w:szCs w:val="24"/>
        </w:rPr>
        <w:t>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4.3. В компетенцию Управляющего совета входит:</w:t>
      </w:r>
    </w:p>
    <w:p w:rsidR="00AE10DB" w:rsidRPr="008B73A2" w:rsidRDefault="00AE10DB" w:rsidP="00B94F2E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утверждение программы развития Школы;</w:t>
      </w:r>
    </w:p>
    <w:p w:rsidR="00AE10DB" w:rsidRPr="008B73A2" w:rsidRDefault="00AE10DB" w:rsidP="00B94F2E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участие в разработке и согласование локальных актов Школы, устанавливающих виды, размеры, условия и порядок осуществления выплат стимулирующего характера работникам Школы, показатели и критерии оценки качества и результативности труда работников Школы, критерии и виды неаудиторной занятости и специальной части оплаты труда педагогических  работников;</w:t>
      </w:r>
    </w:p>
    <w:p w:rsidR="00AE10DB" w:rsidRPr="008B73A2" w:rsidRDefault="00AE10DB" w:rsidP="00B94F2E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согласование их распределения в порядке, устанавливаемом локальными актами Школы;</w:t>
      </w:r>
    </w:p>
    <w:p w:rsidR="00AE10DB" w:rsidRPr="008B73A2" w:rsidRDefault="00AE10DB" w:rsidP="00B94F2E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обеспечение участия представителей общественности в процедурах проведения итоговой аттестации обучающихся;</w:t>
      </w:r>
    </w:p>
    <w:p w:rsidR="00AE10DB" w:rsidRPr="008B73A2" w:rsidRDefault="00AE10DB" w:rsidP="00B94F2E">
      <w:pPr>
        <w:numPr>
          <w:ilvl w:val="2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согласование по представлению директора : 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компонента Школы федерального государственного стандарта общего образования и профилей обучения.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годового календарного учебного графика.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сметы расходования средств, полученных Школой от уставной приносящей доходы деятельности и из иных внебюджетных источников.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правил внутреннего распорядка Школы.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введения новых методик образовательного процесса и образовательных технологий.</w:t>
      </w:r>
    </w:p>
    <w:p w:rsidR="00AE10DB" w:rsidRPr="008B73A2" w:rsidRDefault="00AE10DB" w:rsidP="00B94F2E">
      <w:pPr>
        <w:numPr>
          <w:ilvl w:val="4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содействие привлечению внебюджетных финансовых средств для обеспечения деятельности и развития Школы;</w:t>
      </w:r>
    </w:p>
    <w:p w:rsidR="00AE10DB" w:rsidRPr="008B73A2" w:rsidRDefault="00AE10DB" w:rsidP="00B94F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дача рекомендаций директору по вопросам заключения коллективного договора;</w:t>
      </w:r>
    </w:p>
    <w:p w:rsidR="00AE10DB" w:rsidRPr="008B73A2" w:rsidRDefault="00AE10DB" w:rsidP="00B94F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AE10DB" w:rsidRPr="008B73A2" w:rsidRDefault="00AE10DB" w:rsidP="00B94F2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осуществление контроля за качеством и безопасностью условий обучения, воспитания и труда в Школе, принятие мер к их улучшению; </w:t>
      </w:r>
      <w:r w:rsidRPr="008B73A2">
        <w:rPr>
          <w:rFonts w:ascii="Times New Roman" w:eastAsia="Segoe UI Symbol" w:hAnsi="Times New Roman" w:cs="Times New Roman"/>
          <w:sz w:val="24"/>
          <w:szCs w:val="24"/>
        </w:rPr>
        <w:t xml:space="preserve"> </w:t>
      </w:r>
      <w:r w:rsidRPr="008B73A2">
        <w:rPr>
          <w:rFonts w:ascii="Times New Roman" w:hAnsi="Times New Roman" w:cs="Times New Roman"/>
          <w:sz w:val="24"/>
          <w:szCs w:val="24"/>
        </w:rPr>
        <w:t>внесение директору предложений в части: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lastRenderedPageBreak/>
        <w:t>выбора учебников из утвержденных федеральных перечней учебников, рекомендованных к использованию в образовательном процессе;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создания в Школе необходимых условий для организации питания, медицинского обслуживания обучающихся;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организации промежуточной и итоговой аттестации обучающихся;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мероприятий по охране и укреплению здоровья обучающихся;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развития воспитательной работы в Школе;</w:t>
      </w:r>
    </w:p>
    <w:p w:rsidR="00AE10DB" w:rsidRPr="008B73A2" w:rsidRDefault="00AE10DB" w:rsidP="00B94F2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участие в подготовке и утверждение (ежегодного) доклада директора;</w:t>
      </w:r>
    </w:p>
    <w:p w:rsidR="00AE10DB" w:rsidRPr="008B73A2" w:rsidRDefault="00AE10DB" w:rsidP="00B94F2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заслушивание отчета директора  по итогам учебного и финансового года;</w:t>
      </w:r>
    </w:p>
    <w:p w:rsidR="00AE10DB" w:rsidRPr="008B73A2" w:rsidRDefault="00AE10DB" w:rsidP="008A0FA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рассмотрение иных вопросов, отнесенных к компетенции Управляющего совета законодательством Российской Федерации, органов местного самоуправления, настоящим Уставом, иными локальными нормативными актами Школы.            Решения Управляющего совета носят рекомендательный характер 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73A2">
        <w:rPr>
          <w:rFonts w:ascii="Times New Roman" w:hAnsi="Times New Roman" w:cs="Times New Roman"/>
          <w:b/>
          <w:sz w:val="24"/>
          <w:szCs w:val="24"/>
        </w:rPr>
        <w:t>V. Порядок организации деятельности совета</w:t>
      </w:r>
    </w:p>
    <w:p w:rsidR="00AE10DB" w:rsidRPr="008B73A2" w:rsidRDefault="00AE10DB" w:rsidP="00B94F2E">
      <w:pPr>
        <w:numPr>
          <w:ilvl w:val="1"/>
          <w:numId w:val="18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Управляющий совет ОО возглавляет председатель, избираемый тайным голосованием из числа родителей (законных представителей) обучающихся, воспитанников, входящих в управляющий совет.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AE10DB" w:rsidRPr="008B73A2" w:rsidRDefault="00AE10DB" w:rsidP="00B94F2E">
      <w:pPr>
        <w:numPr>
          <w:ilvl w:val="1"/>
          <w:numId w:val="18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Основные вопросы, касающиеся порядка работы управляющего совета и организации его деятельности, регулируются уставом и иными локальными актами ОО.</w:t>
      </w:r>
    </w:p>
    <w:p w:rsidR="00AE10DB" w:rsidRPr="008B73A2" w:rsidRDefault="00AE10DB" w:rsidP="00B94F2E">
      <w:pPr>
        <w:numPr>
          <w:ilvl w:val="1"/>
          <w:numId w:val="18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периодичность проведения заседаний;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сроки предоставления членам управляющего совета материалов для работы;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порядок проведения заседаний;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обязанности председателя и секретаря;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порядок ведения делопроизводства; </w:t>
      </w:r>
      <w:r w:rsidRPr="008B73A2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B73A2">
        <w:rPr>
          <w:rFonts w:ascii="Times New Roman" w:hAnsi="Times New Roman" w:cs="Times New Roman"/>
          <w:sz w:val="24"/>
          <w:szCs w:val="24"/>
        </w:rPr>
        <w:t>иные процедурные вопросы.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5.4.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Внеочередные заседания управляющего совета проводятся: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 инициативе председателя управляющего совета;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 требованию руководителя ОО;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 требованию представителя учредителя;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AE10DB" w:rsidRPr="008B73A2" w:rsidRDefault="00AE10DB" w:rsidP="00B94F2E">
      <w:pPr>
        <w:numPr>
          <w:ilvl w:val="1"/>
          <w:numId w:val="20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 xml:space="preserve">В целях подготовки заседаний управляющего совета и выработки проектов постановлений председатель вправе запрашивать у руководителя ОО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</w:t>
      </w:r>
      <w:r w:rsidRPr="008B73A2">
        <w:rPr>
          <w:rFonts w:ascii="Times New Roman" w:hAnsi="Times New Roman" w:cs="Times New Roman"/>
          <w:sz w:val="24"/>
          <w:szCs w:val="24"/>
        </w:rPr>
        <w:lastRenderedPageBreak/>
        <w:t>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AE10DB" w:rsidRPr="008B73A2" w:rsidRDefault="00AE10DB" w:rsidP="00B94F2E">
      <w:pPr>
        <w:numPr>
          <w:ilvl w:val="1"/>
          <w:numId w:val="20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Заседания управляющего совета являются правомочными, если в них принимают участие не менее половины от общего  числа членов совета.</w:t>
      </w:r>
    </w:p>
    <w:p w:rsidR="00AE10DB" w:rsidRPr="008B73A2" w:rsidRDefault="00AE10DB" w:rsidP="00B94F2E">
      <w:pPr>
        <w:numPr>
          <w:ilvl w:val="1"/>
          <w:numId w:val="20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 случае когда количество членов управляющего совета меньше половины количества, предусмотренного уставом или иным локальным актом ОО, оставшиеся члены управляющего совета должны принять решение о проведении довыборов членов совета. Новые члены управляющего совета должны быть избраны  в течение трех месяцев со дня выбытия из совета предыдущих членов (не включая время каникул).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AE10DB" w:rsidRPr="008B73A2" w:rsidRDefault="00AE10DB" w:rsidP="00B94F2E">
      <w:pPr>
        <w:numPr>
          <w:ilvl w:val="1"/>
          <w:numId w:val="20"/>
        </w:numPr>
        <w:spacing w:after="0" w:line="240" w:lineRule="auto"/>
        <w:ind w:left="0" w:right="1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 случае если обучающийся, воспитанник выбывает из ОО, полномочия члена управляющего совета – его родителя (законного представителя) автоматически прекращаются.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 собственному желанию, выраженному в письменной форме;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при отзыве представителя учредителя;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при увольнении руководителя ОО или работника ОО, избранного членом совета;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 связи с окончанием ОО или отчислением (переводом) обучающегося, избранного членом совета;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</w:t>
      </w:r>
    </w:p>
    <w:p w:rsidR="00AE10DB" w:rsidRPr="008B73A2" w:rsidRDefault="00AE10DB" w:rsidP="00B94F2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AE10DB" w:rsidRPr="008B73A2" w:rsidRDefault="00B94F2E" w:rsidP="00B94F2E">
      <w:pPr>
        <w:spacing w:after="0" w:line="240" w:lineRule="auto"/>
        <w:ind w:righ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AE10DB" w:rsidRPr="008B73A2">
        <w:rPr>
          <w:rFonts w:ascii="Times New Roman" w:hAnsi="Times New Roman" w:cs="Times New Roman"/>
          <w:sz w:val="24"/>
          <w:szCs w:val="24"/>
        </w:rPr>
        <w:t xml:space="preserve">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AE10DB" w:rsidRPr="008B73A2" w:rsidRDefault="00AE10DB" w:rsidP="00B94F2E">
      <w:pPr>
        <w:numPr>
          <w:ilvl w:val="1"/>
          <w:numId w:val="21"/>
        </w:numPr>
        <w:spacing w:after="0" w:line="240" w:lineRule="auto"/>
        <w:ind w:left="0" w:right="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AE10DB" w:rsidRPr="008B73A2" w:rsidRDefault="00AE10DB" w:rsidP="00B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AE10DB" w:rsidRPr="008B73A2" w:rsidRDefault="00AE10DB" w:rsidP="00B94F2E">
      <w:pPr>
        <w:numPr>
          <w:ilvl w:val="1"/>
          <w:numId w:val="21"/>
        </w:numPr>
        <w:spacing w:after="0" w:line="240" w:lineRule="auto"/>
        <w:ind w:left="0" w:right="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делопроизводства ОО в качестве локальных правовых актов.</w:t>
      </w:r>
    </w:p>
    <w:p w:rsidR="00AE10DB" w:rsidRPr="008B73A2" w:rsidRDefault="00AE10DB" w:rsidP="00B94F2E">
      <w:pPr>
        <w:numPr>
          <w:ilvl w:val="1"/>
          <w:numId w:val="21"/>
        </w:numPr>
        <w:spacing w:after="0" w:line="240" w:lineRule="auto"/>
        <w:ind w:left="0" w:right="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t>В случае отсутствия необходимого решения управляющего совета по вопросу, входящему в его компетенцию, в установленные сроки, руководитель ОО вправе самостоятельно принять решение с обязательным уведомлением об этом учредителя в письменной форме.</w:t>
      </w:r>
    </w:p>
    <w:p w:rsidR="00AE10DB" w:rsidRPr="008B73A2" w:rsidRDefault="00AE10DB" w:rsidP="00B94F2E">
      <w:pPr>
        <w:numPr>
          <w:ilvl w:val="1"/>
          <w:numId w:val="21"/>
        </w:numPr>
        <w:spacing w:after="0" w:line="240" w:lineRule="auto"/>
        <w:ind w:left="0" w:right="85"/>
        <w:jc w:val="both"/>
        <w:rPr>
          <w:rFonts w:ascii="Times New Roman" w:hAnsi="Times New Roman" w:cs="Times New Roman"/>
          <w:sz w:val="24"/>
          <w:szCs w:val="24"/>
        </w:rPr>
      </w:pPr>
      <w:r w:rsidRPr="008B73A2">
        <w:rPr>
          <w:rFonts w:ascii="Times New Roman" w:hAnsi="Times New Roman" w:cs="Times New Roman"/>
          <w:sz w:val="24"/>
          <w:szCs w:val="24"/>
        </w:rPr>
        <w:lastRenderedPageBreak/>
        <w:t xml:space="preserve">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РФ. </w:t>
      </w:r>
    </w:p>
    <w:p w:rsidR="00510EB5" w:rsidRPr="00AE10DB" w:rsidRDefault="00510EB5" w:rsidP="00B94F2E">
      <w:pPr>
        <w:pStyle w:val="1"/>
        <w:numPr>
          <w:ilvl w:val="0"/>
          <w:numId w:val="0"/>
        </w:numPr>
        <w:spacing w:after="0" w:line="240" w:lineRule="auto"/>
        <w:jc w:val="both"/>
        <w:rPr>
          <w:szCs w:val="24"/>
          <w:lang w:val="ru-RU"/>
        </w:rPr>
      </w:pPr>
    </w:p>
    <w:sectPr w:rsidR="00510EB5" w:rsidRPr="00AE10DB" w:rsidSect="00AA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B4" w:rsidRDefault="008C41B4" w:rsidP="00B94F2E">
      <w:pPr>
        <w:spacing w:after="0" w:line="240" w:lineRule="auto"/>
      </w:pPr>
      <w:r>
        <w:separator/>
      </w:r>
    </w:p>
  </w:endnote>
  <w:endnote w:type="continuationSeparator" w:id="0">
    <w:p w:rsidR="008C41B4" w:rsidRDefault="008C41B4" w:rsidP="00B9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  <w:r>
      <w:rPr>
        <w:noProof/>
      </w:rPr>
      <w:pict>
        <v:group id="Group 4945" o:spid="_x0000_s2053" style="position:absolute;left:0;text-align:left;margin-left:234.35pt;margin-top:752pt;width:120.1pt;height:88.45pt;z-index:251662336;mso-position-horizontal-relative:page;mso-position-vertical-relative:page" coordsize="15250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">
          <v:rect id="Rectangle 4946" o:spid="_x0000_s2054" style="position:absolute;left:554;top:-5586;width:9109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" filled="f" stroked="f">
            <v:textbox style="mso-next-textbox:#Rectangle 4946" inset="0,0,0,0">
              <w:txbxContent>
                <w:p w:rsidR="005468C7" w:rsidRDefault="00445538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0</w:t>
                  </w:r>
                </w:p>
              </w:txbxContent>
            </v:textbox>
          </v:rect>
          <v:rect id="Rectangle 4947" o:spid="_x0000_s2055" style="position:absolute;left:2201;top:-375;width:5816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" filled="f" stroked="f">
            <v:textbox style="mso-next-textbox:#Rectangle 4947" inset="0,0,0,0">
              <w:txbxContent>
                <w:p w:rsidR="005468C7" w:rsidRDefault="00445538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"</w:t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B4" w:rsidRDefault="008C41B4" w:rsidP="00B94F2E">
      <w:pPr>
        <w:spacing w:after="0" w:line="240" w:lineRule="auto"/>
      </w:pPr>
      <w:r>
        <w:separator/>
      </w:r>
    </w:p>
  </w:footnote>
  <w:footnote w:type="continuationSeparator" w:id="0">
    <w:p w:rsidR="008C41B4" w:rsidRDefault="008C41B4" w:rsidP="00B9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C7" w:rsidRDefault="008F68F4">
    <w:pPr>
      <w:spacing w:after="0" w:line="259" w:lineRule="auto"/>
      <w:ind w:left="-1136" w:right="3962"/>
    </w:pPr>
    <w:r>
      <w:rPr>
        <w:noProof/>
      </w:rPr>
      <w:pict>
        <v:group id="Group 4939" o:spid="_x0000_s2051" style="position:absolute;left:0;text-align:left;margin-left:234.35pt;margin-top:1pt;width:120.1pt;height:81.85pt;z-index:251661312;mso-position-horizontal-relative:page;mso-position-vertical-relative:page" coordsize="15250,1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">
          <v:rect id="Rectangle 4940" o:spid="_x0000_s2052" style="position:absolute;left:-1805;top:-3227;width:13828;height:20282;rotation: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" filled="f" stroked="f">
            <v:textbox style="mso-next-textbox:#Rectangle 4940" inset="0,0,0,0">
              <w:txbxContent>
                <w:p w:rsidR="005468C7" w:rsidRDefault="00445538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color w:val="00FF00"/>
                      <w:sz w:val="194"/>
                    </w:rPr>
                    <w:t>М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BB"/>
    <w:multiLevelType w:val="hybridMultilevel"/>
    <w:tmpl w:val="466E563C"/>
    <w:lvl w:ilvl="0" w:tplc="BF9EB5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48C8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A7760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2BD7A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46712">
      <w:start w:val="1"/>
      <w:numFmt w:val="bullet"/>
      <w:lvlRestart w:val="0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21AD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9E6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BB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ECBE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5140"/>
    <w:multiLevelType w:val="hybridMultilevel"/>
    <w:tmpl w:val="8ED04886"/>
    <w:lvl w:ilvl="0" w:tplc="B3345D4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647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CE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9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A51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E6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1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B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82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D1CAB"/>
    <w:multiLevelType w:val="hybridMultilevel"/>
    <w:tmpl w:val="FC5E6CD2"/>
    <w:lvl w:ilvl="0" w:tplc="1EBA4C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8E57A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99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45102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A9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20B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40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863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01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07D10"/>
    <w:multiLevelType w:val="hybridMultilevel"/>
    <w:tmpl w:val="5212061C"/>
    <w:lvl w:ilvl="0" w:tplc="9B3833AC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CD53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CA82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060E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724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99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83BF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A9F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28F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D3B15"/>
    <w:multiLevelType w:val="hybridMultilevel"/>
    <w:tmpl w:val="84E613D2"/>
    <w:lvl w:ilvl="0" w:tplc="D9726C4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6A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01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E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A4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AE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695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C6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A4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97F43"/>
    <w:multiLevelType w:val="hybridMultilevel"/>
    <w:tmpl w:val="E700B1B2"/>
    <w:lvl w:ilvl="0" w:tplc="A4D62930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0544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8C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26E2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AABA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8869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A312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CDA7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630C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366AF9"/>
    <w:multiLevelType w:val="multilevel"/>
    <w:tmpl w:val="38160122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5096F"/>
    <w:multiLevelType w:val="hybridMultilevel"/>
    <w:tmpl w:val="0F905C8C"/>
    <w:lvl w:ilvl="0" w:tplc="FD9CF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ADB48">
      <w:start w:val="1"/>
      <w:numFmt w:val="bullet"/>
      <w:lvlText w:val="o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225E0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CED76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06CA2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0CA7C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A458E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E16FA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FC66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E180C"/>
    <w:multiLevelType w:val="hybridMultilevel"/>
    <w:tmpl w:val="5BB0063C"/>
    <w:lvl w:ilvl="0" w:tplc="A4EA5794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752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083B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C39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DF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6616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037C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4200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EE45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F6900"/>
    <w:multiLevelType w:val="multilevel"/>
    <w:tmpl w:val="D534BF1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B610B7"/>
    <w:multiLevelType w:val="multilevel"/>
    <w:tmpl w:val="BA8E80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B6A25"/>
    <w:multiLevelType w:val="multilevel"/>
    <w:tmpl w:val="B96C171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E5E42"/>
    <w:multiLevelType w:val="multilevel"/>
    <w:tmpl w:val="A04C11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B27C2E"/>
    <w:multiLevelType w:val="multilevel"/>
    <w:tmpl w:val="932ED6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EE5B28"/>
    <w:multiLevelType w:val="hybridMultilevel"/>
    <w:tmpl w:val="B9EC3F60"/>
    <w:lvl w:ilvl="0" w:tplc="94E829CA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6A00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C7B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EFE8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5D0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E6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85C4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701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1AD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4314C1"/>
    <w:multiLevelType w:val="hybridMultilevel"/>
    <w:tmpl w:val="E53827EE"/>
    <w:lvl w:ilvl="0" w:tplc="198093D0">
      <w:start w:val="1"/>
      <w:numFmt w:val="bullet"/>
      <w:lvlText w:val=""/>
      <w:lvlJc w:val="left"/>
      <w:pPr>
        <w:ind w:left="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A5B4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028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8FA1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BED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E35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0EE6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ADAD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2A6B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70269D"/>
    <w:multiLevelType w:val="multilevel"/>
    <w:tmpl w:val="01266F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02008D"/>
    <w:multiLevelType w:val="hybridMultilevel"/>
    <w:tmpl w:val="859AD386"/>
    <w:lvl w:ilvl="0" w:tplc="748451B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C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09D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69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0A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00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4A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A9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62A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8E7EB9"/>
    <w:multiLevelType w:val="hybridMultilevel"/>
    <w:tmpl w:val="81B45B12"/>
    <w:lvl w:ilvl="0" w:tplc="1EE6C6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6E40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214D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BB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922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9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CB67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8E1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21E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650E0C"/>
    <w:multiLevelType w:val="hybridMultilevel"/>
    <w:tmpl w:val="1944B920"/>
    <w:lvl w:ilvl="0" w:tplc="AC129F02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A0D3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E328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7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E749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4C5C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A2D9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22B2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E26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D97D0A"/>
    <w:multiLevelType w:val="hybridMultilevel"/>
    <w:tmpl w:val="58EAA1BC"/>
    <w:lvl w:ilvl="0" w:tplc="4F0CE6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C5AA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27E76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144A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C9B14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E5CBA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8C06C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6447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E647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20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9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B5"/>
    <w:rsid w:val="00085403"/>
    <w:rsid w:val="00207CDE"/>
    <w:rsid w:val="003A13E6"/>
    <w:rsid w:val="003B51D8"/>
    <w:rsid w:val="00445538"/>
    <w:rsid w:val="00483372"/>
    <w:rsid w:val="004956FF"/>
    <w:rsid w:val="00510EB5"/>
    <w:rsid w:val="006E4CE1"/>
    <w:rsid w:val="007256EF"/>
    <w:rsid w:val="007B7220"/>
    <w:rsid w:val="008A0FAE"/>
    <w:rsid w:val="008C41B4"/>
    <w:rsid w:val="008F68F4"/>
    <w:rsid w:val="009414B1"/>
    <w:rsid w:val="009C2B1A"/>
    <w:rsid w:val="00AA4B00"/>
    <w:rsid w:val="00AE10DB"/>
    <w:rsid w:val="00B80191"/>
    <w:rsid w:val="00B94F2E"/>
    <w:rsid w:val="00BC5E95"/>
    <w:rsid w:val="00C9111E"/>
    <w:rsid w:val="00EA0560"/>
    <w:rsid w:val="00F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E153FE3-E9AE-413B-98C1-7436FF2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00"/>
  </w:style>
  <w:style w:type="paragraph" w:styleId="1">
    <w:name w:val="heading 1"/>
    <w:next w:val="a"/>
    <w:link w:val="10"/>
    <w:uiPriority w:val="9"/>
    <w:unhideWhenUsed/>
    <w:qFormat/>
    <w:rsid w:val="00510EB5"/>
    <w:pPr>
      <w:keepNext/>
      <w:keepLines/>
      <w:numPr>
        <w:numId w:val="8"/>
      </w:numPr>
      <w:spacing w:after="10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B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styleId="a3">
    <w:name w:val="Table Grid"/>
    <w:basedOn w:val="a1"/>
    <w:uiPriority w:val="59"/>
    <w:rsid w:val="003B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z4ytDrGdP1Bzj86Bfxa3Tj6DoClsqTqSesBdyq7Q7Ac=</DigestValue>
    </Reference>
    <Reference Type="http://www.w3.org/2000/09/xmldsig#Object" URI="#idOfficeObject">
      <DigestMethod Algorithm="urn:ietf:params:xml:ns:cpxmlsec:algorithms:gostr34112012-256"/>
      <DigestValue>AlYxpnfAjBtuHeMNod3sBGoDX/KTQ0VdLEbh911muKQ=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tJXf6/XFt62TxKBNXKPFyRuORF0NvtXbyXVAW91RmwA=</DigestValue>
    </Reference>
    <Reference Type="http://www.w3.org/2000/09/xmldsig#Object" URI="#idValidSigLnImg">
      <DigestMethod Algorithm="urn:ietf:params:xml:ns:cpxmlsec:algorithms:gostr34112012-256"/>
      <DigestValue>1dqraO36ENUWcXkvzAWhbFn32dKjWH1ulqjy05zlaWg=</DigestValue>
    </Reference>
    <Reference Type="http://www.w3.org/2000/09/xmldsig#Object" URI="#idInvalidSigLnImg">
      <DigestMethod Algorithm="urn:ietf:params:xml:ns:cpxmlsec:algorithms:gostr34112012-256"/>
      <DigestValue>hgi40umk35iKUHdbJD3AxUYdB7cciur7iych9FYsSaM=</DigestValue>
    </Reference>
  </SignedInfo>
  <SignatureValue>WbH6IPI1twjdyagyZihEqCGo0XrL6kA39DZkNwjTYa92xO0ZFmHhtsspg2bQU1Fs
thIR+RmBiBEfnaQrGTipSQ==</SignatureValue>
  <KeyInfo>
    <X509Data>
      <X509Certificate>MIIJYDCCCQ2gAwIBAgIUF04WgtYdPQ5bEcIzCNteW7dD+XcwCgYIKoUDBwEBAwIw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jNC90L7QtSDQutCw0LfQvdCw0YfQtdC50YHRgtCy0L4wHhcNMjEwMjI1MDcxMzA2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/wQEAwID+DBjBgNVHSUEXDBaBggrBgEFBQcDAQYIKwYBBQUHAwIGCCqFAwIBBggF
Bg0qhQMDPZ7XNgEGAwUBBg0qhQMDPZ7XNgEGAwUCBggqhQMDgXsBAQYIKoUDA4F7
CAEGCCqFAwOBewgCMCsGA1UdEAQkMCKADzIwMjEwMjI1MDY1MzE5WoEPMjAyMjA1
MjUwNjUzMTlaMIIBXwYDVR0jBIIBVjCCAVKAFNBklm1yQOtYfSR/uyBbz8OObHrU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FCmpOwLxjT+8EKAV/skLC1Wdg37NMAoGCCqFAwcBAQMCA0EAO7lerJrsKhzZf3Wk
sfWLqDfqGOhpDC2YNdtUJY7MO4huZRt5SOT5WlXmGbE8pB1NbUMZuxQoEC+pbX33
OjkbpQ==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xf8OYyf/hp/OkcpU61mjca0FiHI=</DigestValue>
      </Reference>
      <Reference URI="/word/document.xml?ContentType=application/vnd.openxmlformats-officedocument.wordprocessingml.document.main+xml">
        <DigestMethod Algorithm="http://www.w3.org/2000/09/xmldsig#sha1"/>
        <DigestValue>LIhcsa56U4Uo+N6QCePKG6mrQGs=</DigestValue>
      </Reference>
      <Reference URI="/word/endnotes.xml?ContentType=application/vnd.openxmlformats-officedocument.wordprocessingml.endnotes+xml">
        <DigestMethod Algorithm="http://www.w3.org/2000/09/xmldsig#sha1"/>
        <DigestValue>tnzjHQBOVu42emDdyqnX2DKCwFg=</DigestValue>
      </Reference>
      <Reference URI="/word/fontTable.xml?ContentType=application/vnd.openxmlformats-officedocument.wordprocessingml.fontTable+xml">
        <DigestMethod Algorithm="http://www.w3.org/2000/09/xmldsig#sha1"/>
        <DigestValue>08LK42eWB3KhiVeaWZl76eWhgMg=</DigestValue>
      </Reference>
      <Reference URI="/word/footer1.xml?ContentType=application/vnd.openxmlformats-officedocument.wordprocessingml.footer+xml">
        <DigestMethod Algorithm="http://www.w3.org/2000/09/xmldsig#sha1"/>
        <DigestValue>Igf+1yFbRwsZn2yEWtSrlIA9WJk=</DigestValue>
      </Reference>
      <Reference URI="/word/footer2.xml?ContentType=application/vnd.openxmlformats-officedocument.wordprocessingml.footer+xml">
        <DigestMethod Algorithm="http://www.w3.org/2000/09/xmldsig#sha1"/>
        <DigestValue>Igf+1yFbRwsZn2yEWtSrlIA9WJk=</DigestValue>
      </Reference>
      <Reference URI="/word/footer3.xml?ContentType=application/vnd.openxmlformats-officedocument.wordprocessingml.footer+xml">
        <DigestMethod Algorithm="http://www.w3.org/2000/09/xmldsig#sha1"/>
        <DigestValue>97Wfw43dBM9/+oSfM6gbeDwBeuU=</DigestValue>
      </Reference>
      <Reference URI="/word/footnotes.xml?ContentType=application/vnd.openxmlformats-officedocument.wordprocessingml.footnotes+xml">
        <DigestMethod Algorithm="http://www.w3.org/2000/09/xmldsig#sha1"/>
        <DigestValue>2hlwz3/OD3VihsZ7POEA+y1b8f4=</DigestValue>
      </Reference>
      <Reference URI="/word/header1.xml?ContentType=application/vnd.openxmlformats-officedocument.wordprocessingml.header+xml">
        <DigestMethod Algorithm="http://www.w3.org/2000/09/xmldsig#sha1"/>
        <DigestValue>T3DAghrFa9b7fiXE/H+OmPRocOU=</DigestValue>
      </Reference>
      <Reference URI="/word/header2.xml?ContentType=application/vnd.openxmlformats-officedocument.wordprocessingml.header+xml">
        <DigestMethod Algorithm="http://www.w3.org/2000/09/xmldsig#sha1"/>
        <DigestValue>T3DAghrFa9b7fiXE/H+OmPRocOU=</DigestValue>
      </Reference>
      <Reference URI="/word/header3.xml?ContentType=application/vnd.openxmlformats-officedocument.wordprocessingml.header+xml">
        <DigestMethod Algorithm="http://www.w3.org/2000/09/xmldsig#sha1"/>
        <DigestValue>9plqSBEClehQ1nzsiK1b2Wu1aoo=</DigestValue>
      </Reference>
      <Reference URI="/word/media/image1.emf?ContentType=image/x-emf">
        <DigestMethod Algorithm="http://www.w3.org/2000/09/xmldsig#sha1"/>
        <DigestValue>6gTGVj9Hsz9DPeOlcYxOrP3YyhY=</DigestValue>
      </Reference>
      <Reference URI="/word/numbering.xml?ContentType=application/vnd.openxmlformats-officedocument.wordprocessingml.numbering+xml">
        <DigestMethod Algorithm="http://www.w3.org/2000/09/xmldsig#sha1"/>
        <DigestValue>DZttwBj49c7SrnyhvUluWesatt8=</DigestValue>
      </Reference>
      <Reference URI="/word/settings.xml?ContentType=application/vnd.openxmlformats-officedocument.wordprocessingml.settings+xml">
        <DigestMethod Algorithm="http://www.w3.org/2000/09/xmldsig#sha1"/>
        <DigestValue>J0lxBFF/21TYFTj63qm7HIIbuxs=</DigestValue>
      </Reference>
      <Reference URI="/word/styles.xml?ContentType=application/vnd.openxmlformats-officedocument.wordprocessingml.styles+xml">
        <DigestMethod Algorithm="http://www.w3.org/2000/09/xmldsig#sha1"/>
        <DigestValue>2j8MjIOEjYP7+T5uTLAGTY3cVRM=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2021-03-04T09:34:37Z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{C0E39533-0FB0-4CB2-B00B-C32DFA62BC1F}</SetupID>
          <SignatureText>Коломиец Н.В.</SignatureText>
          <SignatureImage/>
          <SignatureComments>Заверение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2021-03-04T09:34:37Z</xd:SigningTime>
          <xd:SigningCertificate>
            <xd:Cert>
              <xd:CertDigest>
                <DigestMethod Algorithm="http://www.w3.org/2000/09/xmldsig#sha1"/>
                <DigestValue>W5jBXmDoVn0P6R6DGuD0zQZeOco=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133048206846038502181062780646542510919094892919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  <Object Id="idValidSigLnImg">AQAAAGwAAAAAAAAAAAAAAAcBAAB/AAAAAAAAAAAAAABkJAAApREAACBFTUYAAAEALBw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D2C1nNfG5o4/YLAAAAAAIAAACIzjoAqJP2C1nNfG6ok/YLAAAAAAIAAAAAAAAAAQAAAHzQeG6gk/YLAQAAANDYeG6czjoAxMV8bqiT9gt80HhuBJT2C6jOOgAWinpuoJP2C8DOOgD1a3luBGWpdQRlqXVdbHluAAgAAAACAAAAAAAA9M46AJdsqXUAAAAAAAAAACrQOgAHAAAAHNA6AAcAAAAAAAAAAAAAABzQOgAszzoAmuyodQAAAAAAAgAAAAA6AAcAAAAc0DoABwAAAEwSqnUAAAAAAAAAABzQOgAHAAAAAAAAAFjPOgBAMKh1AAAAAAACAAAc0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CAIiGLwjwji8I6E9CAAEAAABovAoMAAAAADgxKQxQHDMM6E9CAODsSAwAAAAAODEpDEkxL2oDAAAAUDEvagEAAACgJwAMINRmao4DLGpQmjoAgAHodQ1c43XfW+N1UJo6AGQBAAAEZal1BGWpdcDDJgwACAAAAAIAAAAAAABwmjoAl2ypdQAAAAAAAAAApJs6AAYAAACYmzoABgAAAAAAAAAAAAAAmJs6AKiaOgCa7Kh1AAAAAAACAAAAADoABgAAAJibOgAGAAAATBKqdQAAAAAAAAAAmJs6AAYAAAAAAAAA1Jo6AEAwqHUAAAAAAAIAAJibO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cAAAACgAAAFAAAABXAAAAXAAAAAEAAABbJA1CVSUNQgoAAABQAAAADQAAAEwAAAAAAAAAAAAAAAAAAAD//////////2gAAAAaBD4EOwQ+BDwEOAQ1BEYEIAAdBC4AEgQuAAAABgAAAAcAAAAGAAAABwAAAAgAAAAHAAAABgAAAAcAAAADAAAACA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CQBAAAKAAAAYAAAAO0AAABsAAAAAQAAAFskDUJVJQ1CCgAAAGAAAAAkAAAATAAAAAAAAAAAAAAAAAAAAP//////////lAAAABQEOARABDUEOgRCBD4EQAQgABwEEQQeBCMEIAAiAB0EPgQyBD4EMgQ+BDcEPQQ1BEEENQQ9BEEEOgQwBE8EIAAhBB4EKAQiAAgAAAAHAAAABwAAAAYAAAAGAAAABQAAAAcAAAAHAAAAAwAAAAoAAAAGAAAACQAAAAYAAAADAAAABAAAAAgAAAAHAAAABgAAAAcAAAAGAAAABwAAAAUAAAAHAAAABgAAAAUAAAAGAAAABwAAAAUAAAAGAAAABgAAAAYAAAADAAAABwAAAAkAAAALAAAABA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FskDUJVJQ1CCgAAAHAAAAAoAAAATAAAAAQAAAAJAAAAcAAAAP8AAAB9AAAAnAAAAB8EPgQ0BD8EOARBBDAEPQQ+BDoAIAAaBD4EOwQ+BDwEOAQ1BEYEIAAdBDAEQgQwBDsETARPBCAAEgRPBEcENQRBBDsEMAQyBD4EMgQ9BDAECAAAAAcAAAAGAAAABwAAAAcAAAAFAAAABgAAAAcAAAAHAAAAAwAAAAMAAAAGAAAABwAAAAYAAAAHAAAACAAAAAcAAAAGAAAABwAAAAMAAAAIAAAABgAAAAUAAAAGAAAABgAAAAYAAAAGAAAAAwAAAAcAAAAGAAAABwAAAAYAAAAFAAAABgAAAAYAAAAGAAAABwAAAAYAAAAHAAAABgAAABYAAAAMAAAAAAAAACUAAAAMAAAAAgAAAA4AAAAUAAAAAAAAABAAAAAUAAAA</Object>
  <Object Id="idInvalidSigLnImg">AQAAAGwAAAAAAAAAAAAAAAcBAAB/AAAAAAAAAAAAAABkJAAApREAACBFTUYAAAEA/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tM0AAACcz+7S6ffb7fnC0t1haH0hMm8aLXIuT8ggOIwoRKslP58cK08AAAEAAAAAAMHg9P///////////+bm5k9SXjw/SzBRzTFU0y1NwSAyVzFGXwEBAmzbCA8mnM/u69/SvI9jt4tgjIR9FBosDBEjMVTUMlXWMVPRKUSeDxk4AAAAAAAAAADT6ff///////+Tk5MjK0krSbkvUcsuT8YVJFoTIFIrSbgtTcEQHEfO7QAAAJzP7vT6/bTa8kRleixHhy1Nwi5PxiQtTnBwcJKSki81SRwtZAgOIwAAAAAAweD02+35gsLqZ5q6Jz1jNEJyOUZ4qamp+/v7////wdPeVnCJAQECiQAAAACv1/Ho8/ubzu6CwuqMudS3u769vb3////////////L5fZymsABAgMAAAAAAK/X8fz9/uLx+snk9uTy+vz9/v///////////////8vl9nKawAECA3Ys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Qdw5oKXe45o9rpIqPa///AAAAADN3floAAKCXOgAnCAAAAAAAAEi4QwD0ljoAaPM0dwAAAAAAAENoYXJVcHBlclcAjUIAUI5CAAAaAAjglUIATJc6AIAB6HUNXON131vjdUyXOgBkAQAABGWpdQRlqXVAplkDAAgAAAACAAAAAAAAbJc6AJdsqXUAAAAAAAAAAKaYOgAJAAAAlJg6AAkAAAAAAAAAAAAAAJSYOgCklzoAmuyodQAAAAAAAgAAAAA6AAkAAACUmDoACQAAAEwSqnUAAAAAAAAAAJSYOgAJAAAAAAAAANCXOgBAMKh1AAAAAAACAACUmD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9gtZzXxuaOP2CwAAAAACAAAAiM46AKiT9gtZzXxuqJP2CwAAAAACAAAAAAAAAAEAAAB80HhuoJP2CwEAAADQ2HhunM46AMTFfG6ok/YLfNB4bgSU9guozjoAFop6bqCT9gvAzjoA9Wt5bgRlqXUEZal1XWx5bgAIAAAAAgAAAAAAAPTOOgCXbKl1AAAAAAAAAAAq0DoABwAAABzQOgAHAAAAAAAAAAAAAAAc0DoALM86AJrsqHUAAAAAAAIAAAAAOgAHAAAAHNA6AAcAAABMEqp1AAAAAAAAAAAc0DoABwAAAAAAAABYzzoAQDCodQAAAAAAAgAAHNA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gCIhi8I8I4vCOhPQgABAAAAaLwKDAAAAAA4MSkMUBwzDOhPQgDg7EgMAAAAADgxKQxJMS9qAwAAAFAxL2oBAAAAoCcADCDUZmqOAyxqUJo6AIAB6HUNXON131vjdVCaOgBkAQAABGWpdQRlqXXAwyYMAAgAAAACAAAAAAAAcJo6AJdsqXUAAAAAAAAAAKSbOgAGAAAAmJs6AAYAAAAAAAAAAAAAAJibOgComjoAmuyodQAAAAAAAgAAAAA6AAYAAACYmzoABgAAAEwSqnUAAAAAAAAAAJibOgAGAAAAAAAAANSaOgBAMKh1AAAAAAACAACYmz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nAAAAAoAAABQAAAAVwAAAFwAAAABAAAAWyQNQlUlDUIKAAAAUAAAAA0AAABMAAAAAAAAAAAAAAAAAAAA//////////9oAAAAGgQ+BDsEPgQ8BDgENQRGBCAAHQQuABIELgAAAAYAAAAHAAAABgAAAAcAAAAIAAAABwAAAAYAAAAHAAAAAwAAAAg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AkAQAACgAAAGAAAADtAAAAbAAAAAEAAABbJA1CVSUNQgoAAABgAAAAJAAAAEwAAAAAAAAAAAAAAAAAAAD//////////5QAAAAUBDgEQAQ1BDoEQgQ+BEAEIAAcBBEEHgQjBCAAIgAdBD4EMgQ+BDIEPgQ3BD0ENQRBBDUEPQRBBDoEMARPBCAAIQQeBCgEIgAIAAAABwAAAAcAAAAGAAAABgAAAAUAAAAHAAAABwAAAAMAAAAKAAAABgAAAAkAAAAGAAAAAwAAAAQAAAAIAAAABwAAAAYAAAAHAAAABgAAAAcAAAAFAAAABwAAAAYAAAAFAAAABgAAAAcAAAAFAAAABgAAAAYAAAAGAAAAAwAAAAcAAAAJAAAACwAAAAQ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BbJA1CVSUNQgoAAABwAAAAKAAAAEwAAAAEAAAACQAAAHAAAAD/AAAAfQAAAJwAAAAfBD4ENAQ/BDgEQQQwBD0EPgQ6ACAAGgQ+BDsEPgQ8BDgENQRGBCAAHQQwBEIEMAQ7BEwETwQgABIETwRHBDUEQQQ7BDAEMgQ+BDIEPQQwBAgAAAAHAAAABgAAAAcAAAAHAAAABQAAAAYAAAAHAAAABwAAAAMAAAADAAAABgAAAAcAAAAGAAAABwAAAAgAAAAHAAAABgAAAAcAAAADAAAACAAAAAYAAAAFAAAABgAAAAYAAAAGAAAABgAAAAMAAAAHAAAABgAAAAcAAAAGAAAABQAAAAYAAAAGAAAABg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2021-02-09T16:46:00Z</dcterms:created>
  <dcterms:modified xsi:type="dcterms:W3CDTF">2021-03-04T09:33:00Z</dcterms:modified>
</cp:coreProperties>
</file>